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FE49" w14:textId="77777777" w:rsidR="00EE5556" w:rsidRPr="00EE5556" w:rsidRDefault="00EE5556" w:rsidP="00EE5556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EE5556">
        <w:rPr>
          <w:rFonts w:asciiTheme="majorHAnsi" w:hAnsiTheme="majorHAnsi" w:cstheme="majorHAnsi"/>
          <w:b/>
          <w:bCs/>
          <w:sz w:val="32"/>
          <w:szCs w:val="32"/>
        </w:rPr>
        <w:t>FORMULARZ ZGŁOSZENIOWY PARTNERA</w:t>
      </w:r>
    </w:p>
    <w:p w14:paraId="58552CD9" w14:textId="0226D361" w:rsidR="00EE5556" w:rsidRPr="00EE5556" w:rsidRDefault="00EE5556" w:rsidP="00EE5556">
      <w:pPr>
        <w:spacing w:after="0" w:line="240" w:lineRule="auto"/>
        <w:jc w:val="center"/>
        <w:rPr>
          <w:rFonts w:asciiTheme="majorHAnsi" w:hAnsiTheme="majorHAnsi" w:cstheme="majorHAnsi"/>
          <w:sz w:val="32"/>
          <w:szCs w:val="32"/>
        </w:rPr>
      </w:pPr>
      <w:r w:rsidRPr="00EE5556">
        <w:rPr>
          <w:rFonts w:asciiTheme="majorHAnsi" w:hAnsiTheme="majorHAnsi" w:cstheme="majorHAnsi"/>
          <w:sz w:val="32"/>
          <w:szCs w:val="32"/>
        </w:rPr>
        <w:t>do wspólnej realizacji projektu</w:t>
      </w:r>
      <w:r>
        <w:rPr>
          <w:rFonts w:asciiTheme="majorHAnsi" w:hAnsiTheme="majorHAnsi" w:cstheme="majorHAnsi"/>
          <w:sz w:val="32"/>
          <w:szCs w:val="32"/>
        </w:rPr>
        <w:t xml:space="preserve"> </w:t>
      </w:r>
      <w:r w:rsidRPr="00EE5556">
        <w:rPr>
          <w:rFonts w:asciiTheme="majorHAnsi" w:hAnsiTheme="majorHAnsi" w:cstheme="majorHAnsi"/>
          <w:sz w:val="32"/>
          <w:szCs w:val="32"/>
        </w:rPr>
        <w:t>w ramach programu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Theme="majorHAnsi" w:hAnsiTheme="majorHAnsi" w:cstheme="majorHAnsi"/>
          <w:b/>
          <w:bCs/>
        </w:rPr>
        <w:t>Fundusze Europejskie dla Mazowsza 2021–2027</w:t>
      </w:r>
    </w:p>
    <w:p w14:paraId="56A65BB8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Priorytet: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Theme="majorHAnsi" w:hAnsiTheme="majorHAnsi" w:cstheme="majorHAnsi"/>
          <w:b/>
          <w:bCs/>
        </w:rPr>
        <w:t>V Fundusze Europejskie dla wyższej jakości życia na Mazowszu</w:t>
      </w:r>
    </w:p>
    <w:p w14:paraId="47198858" w14:textId="0A8BA8C1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Typ projektu:</w:t>
      </w:r>
      <w:r w:rsidRPr="00EE5556">
        <w:rPr>
          <w:rFonts w:asciiTheme="majorHAnsi" w:hAnsiTheme="majorHAnsi" w:cstheme="majorHAnsi"/>
        </w:rPr>
        <w:br/>
      </w:r>
      <w:r w:rsidR="00157319" w:rsidRPr="00865E7B">
        <w:t>Rozwój infrastruktury do prowadzenia działalności kulturalnej ważnej dla edukacji i aktywności kulturalnej</w:t>
      </w:r>
    </w:p>
    <w:p w14:paraId="39908464" w14:textId="49650268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Tytuł naboru:</w:t>
      </w:r>
      <w:r w:rsidRPr="00EE5556">
        <w:rPr>
          <w:rFonts w:asciiTheme="majorHAnsi" w:hAnsiTheme="majorHAnsi" w:cstheme="majorHAnsi"/>
        </w:rPr>
        <w:br/>
      </w:r>
      <w:r w:rsidR="00157319" w:rsidRPr="00865E7B">
        <w:rPr>
          <w:rFonts w:asciiTheme="majorHAnsi" w:hAnsiTheme="majorHAnsi" w:cstheme="majorHAnsi"/>
        </w:rPr>
        <w:t>Nabór dla projektów wynikających ze strategii rozwoju ponadlokalnego w ramach instrumentu MSIT</w:t>
      </w:r>
    </w:p>
    <w:p w14:paraId="7833C3CC" w14:textId="3C8A5C36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Projekt planowany do realizacji przez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Theme="majorHAnsi" w:hAnsiTheme="majorHAnsi" w:cstheme="majorHAnsi"/>
          <w:b/>
          <w:bCs/>
        </w:rPr>
        <w:t xml:space="preserve">Gminę </w:t>
      </w:r>
      <w:r w:rsidR="00157319">
        <w:rPr>
          <w:rFonts w:asciiTheme="majorHAnsi" w:hAnsiTheme="majorHAnsi" w:cstheme="majorHAnsi"/>
          <w:b/>
          <w:bCs/>
        </w:rPr>
        <w:t>Belsk Duży</w:t>
      </w:r>
    </w:p>
    <w:p w14:paraId="74EB5048" w14:textId="77777777" w:rsidR="00EE5556" w:rsidRPr="00EE5556" w:rsidRDefault="00000000" w:rsidP="00EE5556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77528796">
          <v:rect id="_x0000_i1025" style="width:0;height:1.5pt" o:hralign="center" o:hrstd="t" o:hr="t" fillcolor="#a0a0a0" stroked="f"/>
        </w:pict>
      </w:r>
    </w:p>
    <w:p w14:paraId="0273DF02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CZĘŚĆ I</w:t>
      </w:r>
    </w:p>
    <w:p w14:paraId="323F0527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Dane identyfikacyjne podmiotu zgłaszającego się na partnera</w:t>
      </w:r>
    </w:p>
    <w:p w14:paraId="36B57034" w14:textId="77777777" w:rsidR="00EE5556" w:rsidRPr="00EE5556" w:rsidRDefault="00EE5556" w:rsidP="00EE5556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Nazwa podmiotu</w:t>
      </w:r>
    </w:p>
    <w:p w14:paraId="699E4CDC" w14:textId="348C622D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 ..................................................................</w:t>
      </w:r>
    </w:p>
    <w:p w14:paraId="78F7892E" w14:textId="77777777" w:rsidR="00EE5556" w:rsidRPr="00EE5556" w:rsidRDefault="00EE5556" w:rsidP="00EE5556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Forma prawna podmiotu</w:t>
      </w:r>
    </w:p>
    <w:p w14:paraId="4B56B42E" w14:textId="5BEB28EA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 ..................................................................</w:t>
      </w:r>
    </w:p>
    <w:p w14:paraId="584B15F6" w14:textId="77777777" w:rsidR="00EE5556" w:rsidRPr="00EE5556" w:rsidRDefault="00EE5556" w:rsidP="00EE5556">
      <w:pPr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Adres siedziby</w:t>
      </w:r>
    </w:p>
    <w:p w14:paraId="5396629F" w14:textId="38F75AF2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 ..................................................................</w:t>
      </w:r>
    </w:p>
    <w:p w14:paraId="4B5248F3" w14:textId="77777777" w:rsidR="00EE5556" w:rsidRPr="00EE5556" w:rsidRDefault="00EE5556" w:rsidP="00EE5556">
      <w:pPr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Numer NIP</w:t>
      </w:r>
    </w:p>
    <w:p w14:paraId="2EC56E4A" w14:textId="40567A8F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 ..................................................................</w:t>
      </w:r>
    </w:p>
    <w:p w14:paraId="6724E8D1" w14:textId="77777777" w:rsidR="00EE5556" w:rsidRPr="00EE5556" w:rsidRDefault="00EE5556" w:rsidP="00EE5556">
      <w:pPr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Numer REGON</w:t>
      </w:r>
    </w:p>
    <w:p w14:paraId="0E049543" w14:textId="6D51E0E0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 ..................................................................</w:t>
      </w:r>
    </w:p>
    <w:p w14:paraId="60DEDE11" w14:textId="77777777" w:rsidR="00EE5556" w:rsidRPr="00EE5556" w:rsidRDefault="00EE5556" w:rsidP="00EE5556">
      <w:pPr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Numer KRS / wpis do ewidencji</w:t>
      </w:r>
    </w:p>
    <w:p w14:paraId="60FA0AE4" w14:textId="481D9BE6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 ..................................................................</w:t>
      </w:r>
    </w:p>
    <w:p w14:paraId="7380A910" w14:textId="77777777" w:rsidR="00EE5556" w:rsidRPr="00EE5556" w:rsidRDefault="00EE5556" w:rsidP="00EE5556">
      <w:pPr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Strona internetowa</w:t>
      </w:r>
    </w:p>
    <w:p w14:paraId="29E2BBA8" w14:textId="236178F3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 ..................................................................</w:t>
      </w:r>
    </w:p>
    <w:p w14:paraId="7A45E4C9" w14:textId="77777777" w:rsidR="00EE5556" w:rsidRPr="00EE5556" w:rsidRDefault="00EE5556" w:rsidP="00EE5556">
      <w:pPr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Osoba uprawniona do reprezentacji podmiotu</w:t>
      </w:r>
    </w:p>
    <w:p w14:paraId="6666DB2B" w14:textId="541A06AC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Imię i nazwisko</w:t>
      </w:r>
      <w:r w:rsidRPr="00EE5556">
        <w:rPr>
          <w:rFonts w:asciiTheme="majorHAnsi" w:hAnsiTheme="majorHAnsi" w:cstheme="majorHAnsi"/>
        </w:rPr>
        <w:br/>
        <w:t>.................................................................. ..................................................................</w:t>
      </w:r>
    </w:p>
    <w:p w14:paraId="12F2ED0C" w14:textId="6FD1B463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Stanowisko</w:t>
      </w:r>
      <w:r w:rsidRPr="00EE5556">
        <w:rPr>
          <w:rFonts w:asciiTheme="majorHAnsi" w:hAnsiTheme="majorHAnsi" w:cstheme="majorHAnsi"/>
        </w:rPr>
        <w:br/>
        <w:t>.................................................................. ..................................................................</w:t>
      </w:r>
    </w:p>
    <w:p w14:paraId="0C7C9278" w14:textId="7CEEF2DA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Telefon</w:t>
      </w:r>
      <w:r w:rsidRPr="00EE5556">
        <w:rPr>
          <w:rFonts w:asciiTheme="majorHAnsi" w:hAnsiTheme="majorHAnsi" w:cstheme="majorHAnsi"/>
        </w:rPr>
        <w:br/>
        <w:t>.................................................................. ..................................................................</w:t>
      </w:r>
    </w:p>
    <w:p w14:paraId="220BC669" w14:textId="4E69F240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Adres e-mail</w:t>
      </w:r>
      <w:r w:rsidRPr="00EE5556">
        <w:rPr>
          <w:rFonts w:asciiTheme="majorHAnsi" w:hAnsiTheme="majorHAnsi" w:cstheme="majorHAnsi"/>
        </w:rPr>
        <w:br/>
        <w:t>.................................................................. ..................................................................</w:t>
      </w:r>
    </w:p>
    <w:p w14:paraId="38C76231" w14:textId="517F58B1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</w:p>
    <w:p w14:paraId="540EC68B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CZĘŚĆ II</w:t>
      </w:r>
    </w:p>
    <w:p w14:paraId="55E3AD0B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Opis działalności podmiotu</w:t>
      </w:r>
    </w:p>
    <w:p w14:paraId="1A726414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Prosimy o przedstawienie podstawowej działalności podmiotu, w szczególności w obszarze:</w:t>
      </w:r>
    </w:p>
    <w:p w14:paraId="31760804" w14:textId="77777777" w:rsidR="00EE5556" w:rsidRPr="00EE5556" w:rsidRDefault="00EE5556" w:rsidP="00EE5556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działalności kulturalnej</w:t>
      </w:r>
    </w:p>
    <w:p w14:paraId="181E5680" w14:textId="77777777" w:rsidR="00EE5556" w:rsidRPr="00EE5556" w:rsidRDefault="00EE5556" w:rsidP="00EE5556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działalności edukacyjnej</w:t>
      </w:r>
    </w:p>
    <w:p w14:paraId="5EE92631" w14:textId="77777777" w:rsidR="00EE5556" w:rsidRPr="00EE5556" w:rsidRDefault="00EE5556" w:rsidP="00EE5556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działalności społecznej</w:t>
      </w:r>
    </w:p>
    <w:p w14:paraId="316B20C2" w14:textId="77777777" w:rsidR="00EE5556" w:rsidRPr="00EE5556" w:rsidRDefault="00EE5556" w:rsidP="00EE5556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działań na rzecz społeczności lokalnej</w:t>
      </w:r>
    </w:p>
    <w:p w14:paraId="75D48F16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lastRenderedPageBreak/>
        <w:t>Opis działalności:</w:t>
      </w:r>
    </w:p>
    <w:p w14:paraId="76822C4F" w14:textId="7DD374D5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..................................................................... ..................................................................</w:t>
      </w:r>
    </w:p>
    <w:p w14:paraId="7AEAD37F" w14:textId="1AA0320D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..................................................................... ..................................................................</w:t>
      </w:r>
    </w:p>
    <w:p w14:paraId="1DC0B8A2" w14:textId="1FD4D35B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..................................................................... ..................................................................</w:t>
      </w:r>
    </w:p>
    <w:p w14:paraId="0577DE52" w14:textId="3904A498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</w:p>
    <w:p w14:paraId="62989D7E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CZĘŚĆ III</w:t>
      </w:r>
    </w:p>
    <w:p w14:paraId="13DEE356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Doświadczenie w realizacji projektów</w:t>
      </w:r>
    </w:p>
    <w:p w14:paraId="68C417AE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Prosimy o przedstawienie doświadczenia w realizacji projektów:</w:t>
      </w:r>
    </w:p>
    <w:p w14:paraId="45CD6C51" w14:textId="77777777" w:rsidR="00EE5556" w:rsidRPr="00EE5556" w:rsidRDefault="00EE5556" w:rsidP="00EE5556">
      <w:pPr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finansowanych ze środków UE</w:t>
      </w:r>
    </w:p>
    <w:p w14:paraId="74C12DCC" w14:textId="77777777" w:rsidR="00EE5556" w:rsidRPr="00EE5556" w:rsidRDefault="00EE5556" w:rsidP="00EE5556">
      <w:pPr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finansowanych ze środków publicznych</w:t>
      </w:r>
    </w:p>
    <w:p w14:paraId="3206EB2A" w14:textId="77777777" w:rsidR="00EE5556" w:rsidRPr="00EE5556" w:rsidRDefault="00EE5556" w:rsidP="00EE5556">
      <w:pPr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projektów społecznych, edukacyjnych lub kulturalnych.</w:t>
      </w:r>
    </w:p>
    <w:p w14:paraId="059632F7" w14:textId="49A01B34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</w:p>
    <w:p w14:paraId="6E2DEE8A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CZĘŚĆ IV</w:t>
      </w:r>
    </w:p>
    <w:p w14:paraId="732528E7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Potencjał organizacyjny i kadrowy</w:t>
      </w:r>
    </w:p>
    <w:p w14:paraId="739F2106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Prosimy o opisanie zasobów, które podmiot może wnieść do projektu:</w:t>
      </w:r>
    </w:p>
    <w:p w14:paraId="3AC2CDCE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1. Potencjał kadrowy</w:t>
      </w:r>
    </w:p>
    <w:p w14:paraId="5E5E1D98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np. animatorzy kultury, edukatorzy, koordynatorzy projektów</w:t>
      </w:r>
    </w:p>
    <w:p w14:paraId="5BA22E2D" w14:textId="2C22C1E6" w:rsid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..................................................................... ..................................................................</w:t>
      </w:r>
    </w:p>
    <w:p w14:paraId="5687DED4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</w:p>
    <w:p w14:paraId="77D26C01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2. Potencjał organizacyjny</w:t>
      </w:r>
    </w:p>
    <w:p w14:paraId="5E8665A3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np. doświadczenie w realizacji wydarzeń, warsztatów, projektów</w:t>
      </w:r>
    </w:p>
    <w:p w14:paraId="64F6010B" w14:textId="28B7B2E4" w:rsid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..................................................................... ..................................................................</w:t>
      </w:r>
    </w:p>
    <w:p w14:paraId="4232E147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</w:p>
    <w:p w14:paraId="4C92F33D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3. Potencjał techniczny</w:t>
      </w:r>
    </w:p>
    <w:p w14:paraId="3C8A48BF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np. infrastruktura, sprzęt, zaplecze organizacyjne</w:t>
      </w:r>
    </w:p>
    <w:p w14:paraId="20159C35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.....................................................................</w:t>
      </w:r>
    </w:p>
    <w:p w14:paraId="78166867" w14:textId="77777777" w:rsidR="00EE5556" w:rsidRPr="00EE5556" w:rsidRDefault="00000000" w:rsidP="00EE5556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2AFF5D49">
          <v:rect id="_x0000_i1026" style="width:0;height:1.5pt" o:hralign="center" o:hrstd="t" o:hr="t" fillcolor="#a0a0a0" stroked="f"/>
        </w:pict>
      </w:r>
    </w:p>
    <w:p w14:paraId="0EB03EBE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CZĘŚĆ V</w:t>
      </w:r>
    </w:p>
    <w:p w14:paraId="1A63B44D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Deklarowany wkład partnera w realizację projektu</w:t>
      </w:r>
    </w:p>
    <w:p w14:paraId="7E08A711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Prosimy o wskazanie formy udziału w projekcie.</w:t>
      </w:r>
    </w:p>
    <w:p w14:paraId="2CFE20C0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wkład organizacyjny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wk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>ad kadrowy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wk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>ad rzeczowy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wk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>ad finansowy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udzia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 xml:space="preserve"> w realizacji dzia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>a</w:t>
      </w:r>
      <w:r w:rsidRPr="00EE5556">
        <w:rPr>
          <w:rFonts w:ascii="Calibri Light" w:hAnsi="Calibri Light" w:cs="Calibri Light"/>
        </w:rPr>
        <w:t>ń</w:t>
      </w:r>
      <w:r w:rsidRPr="00EE5556">
        <w:rPr>
          <w:rFonts w:asciiTheme="majorHAnsi" w:hAnsiTheme="majorHAnsi" w:cstheme="majorHAnsi"/>
        </w:rPr>
        <w:t xml:space="preserve"> projektowych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udzia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 xml:space="preserve"> w dzia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>aniach edukacyjnych i animacyjnych</w:t>
      </w:r>
    </w:p>
    <w:p w14:paraId="2C3B3D0B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Opis wkładu partnera:</w:t>
      </w:r>
    </w:p>
    <w:p w14:paraId="77A199EC" w14:textId="7A92C0ED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..................................................................... ..................................................................</w:t>
      </w:r>
    </w:p>
    <w:p w14:paraId="0D9AE527" w14:textId="0F431838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..................................................................... ..................................................................</w:t>
      </w:r>
    </w:p>
    <w:p w14:paraId="0A55CABC" w14:textId="69FDA313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</w:p>
    <w:p w14:paraId="184F3F4D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CZĘŚĆ VI</w:t>
      </w:r>
    </w:p>
    <w:p w14:paraId="333C3EDF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Proponowany zakres zadań partnera w projekcie</w:t>
      </w:r>
    </w:p>
    <w:p w14:paraId="2944B8F2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Prosimy o wskazanie obszarów, w których podmiot chciałby uczestniczyć w realizacji projektu.</w:t>
      </w:r>
    </w:p>
    <w:p w14:paraId="4C77DDC7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współpraca przy przygotowaniu projektu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realizacja dzia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>a</w:t>
      </w:r>
      <w:r w:rsidRPr="00EE5556">
        <w:rPr>
          <w:rFonts w:ascii="Calibri Light" w:hAnsi="Calibri Light" w:cs="Calibri Light"/>
        </w:rPr>
        <w:t>ń</w:t>
      </w:r>
      <w:r w:rsidRPr="00EE5556">
        <w:rPr>
          <w:rFonts w:asciiTheme="majorHAnsi" w:hAnsiTheme="majorHAnsi" w:cstheme="majorHAnsi"/>
        </w:rPr>
        <w:t xml:space="preserve"> edukacyjnych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organizacja wydarze</w:t>
      </w:r>
      <w:r w:rsidRPr="00EE5556">
        <w:rPr>
          <w:rFonts w:ascii="Calibri Light" w:hAnsi="Calibri Light" w:cs="Calibri Light"/>
        </w:rPr>
        <w:t>ń</w:t>
      </w:r>
      <w:r w:rsidRPr="00EE5556">
        <w:rPr>
          <w:rFonts w:asciiTheme="majorHAnsi" w:hAnsiTheme="majorHAnsi" w:cstheme="majorHAnsi"/>
        </w:rPr>
        <w:t xml:space="preserve"> kulturalnych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="Segoe UI Symbol" w:hAnsi="Segoe UI Symbol" w:cs="Segoe UI Symbol"/>
        </w:rPr>
        <w:lastRenderedPageBreak/>
        <w:t>☐</w:t>
      </w:r>
      <w:r w:rsidRPr="00EE5556">
        <w:rPr>
          <w:rFonts w:asciiTheme="majorHAnsi" w:hAnsiTheme="majorHAnsi" w:cstheme="majorHAnsi"/>
        </w:rPr>
        <w:t xml:space="preserve"> dzia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>ania animacyjne i spo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>eczne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promocja projektu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inne dzia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>ania</w:t>
      </w:r>
    </w:p>
    <w:p w14:paraId="2D83E82C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Opis proponowanych zadań:</w:t>
      </w:r>
    </w:p>
    <w:p w14:paraId="386EA166" w14:textId="5B85870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..................................................................... ..................................................................</w:t>
      </w:r>
    </w:p>
    <w:p w14:paraId="07328F7D" w14:textId="0478A0AD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</w:p>
    <w:p w14:paraId="39B76230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CZĘŚĆ VII</w:t>
      </w:r>
    </w:p>
    <w:p w14:paraId="4B3E929E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Oświadczenia podmiotu zgłaszającego się na partnera</w:t>
      </w:r>
    </w:p>
    <w:p w14:paraId="3A8BA6AB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Oświadczam, że:</w:t>
      </w:r>
    </w:p>
    <w:p w14:paraId="1A85BDD9" w14:textId="77777777" w:rsidR="00EE5556" w:rsidRPr="00EE5556" w:rsidRDefault="00EE5556" w:rsidP="00EE5556">
      <w:pPr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Podmiot zapoznał się z treścią ogłoszenia o naborze partnera i akceptuje jego warunki.</w:t>
      </w:r>
    </w:p>
    <w:p w14:paraId="17D0EB80" w14:textId="77777777" w:rsidR="00EE5556" w:rsidRPr="00EE5556" w:rsidRDefault="00EE5556" w:rsidP="00EE5556">
      <w:pPr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Podmiot nie jest wykluczony z możliwości ubiegania się o dofinansowanie ze środków publicznych na podstawie przepisów odrębnych.</w:t>
      </w:r>
    </w:p>
    <w:p w14:paraId="44E753C8" w14:textId="77777777" w:rsidR="00EE5556" w:rsidRPr="00EE5556" w:rsidRDefault="00EE5556" w:rsidP="00EE5556">
      <w:pPr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Podmiot posiada potencjał organizacyjny, kadrowy i finansowy umożliwiający realizację powierzonych zadań w projekcie.</w:t>
      </w:r>
    </w:p>
    <w:p w14:paraId="79860807" w14:textId="4F80F16F" w:rsidR="00EE5556" w:rsidRPr="00EE5556" w:rsidRDefault="00EE5556" w:rsidP="00EE5556">
      <w:pPr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 xml:space="preserve">W przypadku wyboru podmiot zobowiązuje się do zawarcia umowy o partnerstwie z Gminą </w:t>
      </w:r>
      <w:r w:rsidR="00157319">
        <w:rPr>
          <w:rFonts w:asciiTheme="majorHAnsi" w:hAnsiTheme="majorHAnsi" w:cstheme="majorHAnsi"/>
        </w:rPr>
        <w:t>Belsk Duży</w:t>
      </w:r>
      <w:r w:rsidRPr="00EE5556">
        <w:rPr>
          <w:rFonts w:asciiTheme="majorHAnsi" w:hAnsiTheme="majorHAnsi" w:cstheme="majorHAnsi"/>
        </w:rPr>
        <w:t xml:space="preserve"> zgodnie z art. 39 ustawy o zasadach realizacji zadań finansowanych ze środków europejskich w perspektywie finansowej 2021–2027.</w:t>
      </w:r>
    </w:p>
    <w:p w14:paraId="25EEF5B9" w14:textId="77777777" w:rsidR="00EE5556" w:rsidRPr="00EE5556" w:rsidRDefault="00EE5556" w:rsidP="00EE5556">
      <w:pPr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Wszystkie informacje zawarte w niniejszym formularzu są zgodne ze stanem faktycznym.</w:t>
      </w:r>
    </w:p>
    <w:p w14:paraId="5B557360" w14:textId="77777777" w:rsidR="00EE5556" w:rsidRPr="00EE5556" w:rsidRDefault="00000000" w:rsidP="00EE5556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2A4AD3AC">
          <v:rect id="_x0000_i1027" style="width:0;height:1.5pt" o:hralign="center" o:hrstd="t" o:hr="t" fillcolor="#a0a0a0" stroked="f"/>
        </w:pict>
      </w:r>
    </w:p>
    <w:p w14:paraId="78381A6A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CZĘŚĆ VIII</w:t>
      </w:r>
    </w:p>
    <w:p w14:paraId="1B5A4DF8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Data i podpis</w:t>
      </w:r>
    </w:p>
    <w:p w14:paraId="726DE780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Miejscowość, data</w:t>
      </w:r>
    </w:p>
    <w:p w14:paraId="7D57137B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</w:t>
      </w:r>
    </w:p>
    <w:p w14:paraId="10934ACD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Podpis osoby uprawnionej do reprezentacji podmiotu</w:t>
      </w:r>
    </w:p>
    <w:p w14:paraId="7DA94A59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</w:t>
      </w:r>
    </w:p>
    <w:p w14:paraId="62963B28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Pieczęć podmiotu</w:t>
      </w:r>
    </w:p>
    <w:p w14:paraId="38684D11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</w:t>
      </w:r>
    </w:p>
    <w:p w14:paraId="14614F5C" w14:textId="2215FB98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</w:p>
    <w:p w14:paraId="742E2927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Załączniki (opcjonalne)</w:t>
      </w:r>
    </w:p>
    <w:p w14:paraId="29EDA7DE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Do formularza można dołączyć:</w:t>
      </w:r>
    </w:p>
    <w:p w14:paraId="1D4DBC4D" w14:textId="77777777" w:rsidR="00EE5556" w:rsidRPr="00EE5556" w:rsidRDefault="00EE5556" w:rsidP="00EE5556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statut organizacji / dokument rejestrowy</w:t>
      </w:r>
    </w:p>
    <w:p w14:paraId="4A3DA8D8" w14:textId="77777777" w:rsidR="00EE5556" w:rsidRPr="00EE5556" w:rsidRDefault="00EE5556" w:rsidP="00EE5556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sprawozdania z działalności</w:t>
      </w:r>
    </w:p>
    <w:p w14:paraId="3A833C43" w14:textId="77777777" w:rsidR="00EE5556" w:rsidRPr="00EE5556" w:rsidRDefault="00EE5556" w:rsidP="00EE5556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referencje projektowe</w:t>
      </w:r>
    </w:p>
    <w:p w14:paraId="57ABAF5B" w14:textId="77777777" w:rsidR="00EE5556" w:rsidRPr="00EE5556" w:rsidRDefault="00EE5556" w:rsidP="00EE5556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inne dokumenty potwierdzające doświadczenie.</w:t>
      </w:r>
    </w:p>
    <w:p w14:paraId="59CF5D08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</w:p>
    <w:sectPr w:rsidR="00EE5556" w:rsidRPr="00EE5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0F76"/>
    <w:multiLevelType w:val="multilevel"/>
    <w:tmpl w:val="A99098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B1CDC"/>
    <w:multiLevelType w:val="multilevel"/>
    <w:tmpl w:val="4F56FB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E3A5C"/>
    <w:multiLevelType w:val="multilevel"/>
    <w:tmpl w:val="2E36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00F00"/>
    <w:multiLevelType w:val="multilevel"/>
    <w:tmpl w:val="3F88D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6A5BE9"/>
    <w:multiLevelType w:val="multilevel"/>
    <w:tmpl w:val="7FE8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DE7C48"/>
    <w:multiLevelType w:val="multilevel"/>
    <w:tmpl w:val="55EEEA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2703E0"/>
    <w:multiLevelType w:val="multilevel"/>
    <w:tmpl w:val="944A3F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5E12C7"/>
    <w:multiLevelType w:val="multilevel"/>
    <w:tmpl w:val="42508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67616F"/>
    <w:multiLevelType w:val="multilevel"/>
    <w:tmpl w:val="72E2B4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A567CF"/>
    <w:multiLevelType w:val="multilevel"/>
    <w:tmpl w:val="A16052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251C3E"/>
    <w:multiLevelType w:val="multilevel"/>
    <w:tmpl w:val="7DD256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8E1BDA"/>
    <w:multiLevelType w:val="multilevel"/>
    <w:tmpl w:val="2C96F1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231F0B"/>
    <w:multiLevelType w:val="multilevel"/>
    <w:tmpl w:val="626412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7B2F6F"/>
    <w:multiLevelType w:val="multilevel"/>
    <w:tmpl w:val="E2E87F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522F9B"/>
    <w:multiLevelType w:val="multilevel"/>
    <w:tmpl w:val="F4C6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8064645">
    <w:abstractNumId w:val="7"/>
  </w:num>
  <w:num w:numId="2" w16cid:durableId="1224439888">
    <w:abstractNumId w:val="5"/>
  </w:num>
  <w:num w:numId="3" w16cid:durableId="672877885">
    <w:abstractNumId w:val="13"/>
  </w:num>
  <w:num w:numId="4" w16cid:durableId="1726947433">
    <w:abstractNumId w:val="9"/>
  </w:num>
  <w:num w:numId="5" w16cid:durableId="630787888">
    <w:abstractNumId w:val="0"/>
  </w:num>
  <w:num w:numId="6" w16cid:durableId="1636333218">
    <w:abstractNumId w:val="8"/>
  </w:num>
  <w:num w:numId="7" w16cid:durableId="620454500">
    <w:abstractNumId w:val="12"/>
  </w:num>
  <w:num w:numId="8" w16cid:durableId="1417560161">
    <w:abstractNumId w:val="10"/>
  </w:num>
  <w:num w:numId="9" w16cid:durableId="1910771198">
    <w:abstractNumId w:val="2"/>
  </w:num>
  <w:num w:numId="10" w16cid:durableId="2141918190">
    <w:abstractNumId w:val="14"/>
  </w:num>
  <w:num w:numId="11" w16cid:durableId="1759981284">
    <w:abstractNumId w:val="3"/>
  </w:num>
  <w:num w:numId="12" w16cid:durableId="1038821533">
    <w:abstractNumId w:val="4"/>
  </w:num>
  <w:num w:numId="13" w16cid:durableId="1465536741">
    <w:abstractNumId w:val="1"/>
  </w:num>
  <w:num w:numId="14" w16cid:durableId="762068852">
    <w:abstractNumId w:val="11"/>
  </w:num>
  <w:num w:numId="15" w16cid:durableId="14121178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56"/>
    <w:rsid w:val="00157319"/>
    <w:rsid w:val="007347A2"/>
    <w:rsid w:val="009D7971"/>
    <w:rsid w:val="00EE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8BA4"/>
  <w15:chartTrackingRefBased/>
  <w15:docId w15:val="{E41DDEC9-1B81-4398-B5D0-CA49D5C1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5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5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55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5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55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5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5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5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5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5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5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55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55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55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55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55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55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55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5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5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5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5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5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55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55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55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5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55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55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Kill</dc:creator>
  <cp:keywords/>
  <dc:description/>
  <cp:lastModifiedBy>Marcin</cp:lastModifiedBy>
  <cp:revision>2</cp:revision>
  <dcterms:created xsi:type="dcterms:W3CDTF">2026-04-21T10:17:00Z</dcterms:created>
  <dcterms:modified xsi:type="dcterms:W3CDTF">2026-04-21T10:17:00Z</dcterms:modified>
</cp:coreProperties>
</file>